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bookmarkStart w:id="2" w:name="_GoBack"/>
      <w:bookmarkEnd w:id="2"/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 </w:t>
      </w:r>
    </w:p>
    <w:p>
      <w:pPr>
        <w:spacing w:before="0" w:after="0"/>
        <w:ind w:firstLine="560"/>
        <w:jc w:val="left"/>
        <w:outlineLvl w:val="3"/>
      </w:pPr>
      <w:bookmarkStart w:id="0" w:name="_Toc18232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color w:val="000000"/>
          <w:sz w:val="28"/>
        </w:rPr>
        <w:t>.离休干部医疗费绩效目标表</w:t>
      </w:r>
      <w:bookmarkEnd w:id="0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382201天津市滨海新区城乡居民基本医疗保险服务中心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离休干部医疗费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12000000.00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12000000.00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拨付离休干部医疗费用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1.通过做好区属离休干部医疗费管理发放工作，确保区属离休干部医疗待遇得到保障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报销离休老干部医药费人数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报销离休老干部医药费人数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≥67人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离休干部医疗费报销准确率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离休干部医疗费报销准确率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当年发放离休药费及时率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当年发放离休药费及时率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离休干部报销药费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离休干部报销药费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按照规定报销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保障区属离休干部医疗待遇水平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保障区属离休干部医疗待遇水平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离休干部对药费报销工作满意度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离休干部对药费报销工作满意度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7602"/>
      <w:r>
        <w:rPr>
          <w:rFonts w:hint="eastAsia" w:ascii="方正仿宋_GBK" w:hAnsi="方正仿宋_GBK" w:eastAsia="方正仿宋_GBK" w:cs="方正仿宋_GBK"/>
          <w:color w:val="000000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color w:val="000000"/>
          <w:sz w:val="28"/>
        </w:rPr>
        <w:t>.提升城乡医保服务能力绩效目标表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382201天津市滨海新区城乡居民基本医疗保险服务中心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提升城乡医保服务能力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通过招聘人员、安装网络、印刷分发医保宣传册，推动政策宣讲，全面提高群众对于医保政策的知晓度，保证顺利开展医保垫付费用报销工作，提高医保服务工作水平.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1.通过招聘人员、安装网络、印刷分发医保宣传册，推动政策宣讲，全面提高群众对于医保政策的知晓度，保证顺利开展医保垫付费用报销工作，提高医保服务工作水平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</w:pP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专项网络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专项网络个数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招聘数量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招聘人数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年度代理事项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年度财务代理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网络覆盖率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网络质量完整度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招聘工作合规率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招聘工作合规率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代理事项验收合格率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代理事项验收合格率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费用拨付完成及时率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费用拨付完成及时率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专项网络成本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网络建设费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≤4.32万元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招聘成本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招聘费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0.4万元/人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代理成本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代理费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3.35万元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提高医保服务工作水平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提高医保服务工作水平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显著提高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社会公众满意度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社会公众满意度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OTlhOGZiY2RmOWI4MjkxOGIyOTk2ZTI1MGRmNTQifQ=="/>
  </w:docVars>
  <w:rsids>
    <w:rsidRoot w:val="00000000"/>
    <w:rsid w:val="2AB129BF"/>
    <w:rsid w:val="5D747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2023-01-18T13:37:57Z</dcterms:created>
  <dcterms:modified xsi:type="dcterms:W3CDTF">2023-01-18T05:37:57Z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2023-01-18T13:37:57Z</dcterms:created>
  <dcterms:modified xsi:type="dcterms:W3CDTF">2023-01-18T05:37:57Z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2023-01-18T13:37:57Z</dcterms:created>
  <dcterms:modified xsi:type="dcterms:W3CDTF">2023-01-18T05:37:57Z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2023-01-18T13:37:58Z</dcterms:created>
  <dcterms:modified xsi:type="dcterms:W3CDTF">2023-01-18T05:37:58Z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2023-01-18T13:37:57Z</dcterms:created>
  <dcterms:modified xsi:type="dcterms:W3CDTF">2023-01-18T05:37:57Z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2023-01-18T13:37:58Z</dcterms:created>
  <dcterms:modified xsi:type="dcterms:W3CDTF">2023-01-18T05:37:58Z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2023-01-18T13:37:58Z</dcterms:created>
  <dcterms:modified xsi:type="dcterms:W3CDTF">2023-01-18T05:37:58Z</dcterms:modified>
</cp:coreProperties>
</file>

<file path=customXml/itemProps1.xml><?xml version="1.0" encoding="utf-8"?>
<ds:datastoreItem xmlns:ds="http://schemas.openxmlformats.org/officeDocument/2006/customXml" ds:itemID="{f3b9c810-3f73-4d57-88dd-45154b5ad077}">
  <ds:schemaRefs/>
</ds:datastoreItem>
</file>

<file path=customXml/itemProps10.xml><?xml version="1.0" encoding="utf-8"?>
<ds:datastoreItem xmlns:ds="http://schemas.openxmlformats.org/officeDocument/2006/customXml" ds:itemID="{c8cc5a2b-d99d-4f30-a8ac-9892725bd0c7}">
  <ds:schemaRefs/>
</ds:datastoreItem>
</file>

<file path=customXml/itemProps11.xml><?xml version="1.0" encoding="utf-8"?>
<ds:datastoreItem xmlns:ds="http://schemas.openxmlformats.org/officeDocument/2006/customXml" ds:itemID="{8832c9c3-78a0-4e46-ae1f-e5cb6d225d74}">
  <ds:schemaRefs/>
</ds:datastoreItem>
</file>

<file path=customXml/itemProps12.xml><?xml version="1.0" encoding="utf-8"?>
<ds:datastoreItem xmlns:ds="http://schemas.openxmlformats.org/officeDocument/2006/customXml" ds:itemID="{6e807191-74e8-44c6-ad66-dc7d467b4d23}">
  <ds:schemaRefs/>
</ds:datastoreItem>
</file>

<file path=customXml/itemProps13.xml><?xml version="1.0" encoding="utf-8"?>
<ds:datastoreItem xmlns:ds="http://schemas.openxmlformats.org/officeDocument/2006/customXml" ds:itemID="{e905cfd9-0720-4dcb-9953-70edea0427a4}">
  <ds:schemaRefs/>
</ds:datastoreItem>
</file>

<file path=customXml/itemProps14.xml><?xml version="1.0" encoding="utf-8"?>
<ds:datastoreItem xmlns:ds="http://schemas.openxmlformats.org/officeDocument/2006/customXml" ds:itemID="{e919c4e4-e99a-46e3-abc4-64fa86e18841}">
  <ds:schemaRefs/>
</ds:datastoreItem>
</file>

<file path=customXml/itemProps2.xml><?xml version="1.0" encoding="utf-8"?>
<ds:datastoreItem xmlns:ds="http://schemas.openxmlformats.org/officeDocument/2006/customXml" ds:itemID="{c31ae921-2da7-447f-b12e-5dbc3297583a}">
  <ds:schemaRefs/>
</ds:datastoreItem>
</file>

<file path=customXml/itemProps3.xml><?xml version="1.0" encoding="utf-8"?>
<ds:datastoreItem xmlns:ds="http://schemas.openxmlformats.org/officeDocument/2006/customXml" ds:itemID="{89fdd254-7a2e-4b3f-a455-4d2c4c68a945}">
  <ds:schemaRefs/>
</ds:datastoreItem>
</file>

<file path=customXml/itemProps4.xml><?xml version="1.0" encoding="utf-8"?>
<ds:datastoreItem xmlns:ds="http://schemas.openxmlformats.org/officeDocument/2006/customXml" ds:itemID="{4413a935-c102-4d0b-8247-24b4231efb34}">
  <ds:schemaRefs/>
</ds:datastoreItem>
</file>

<file path=customXml/itemProps5.xml><?xml version="1.0" encoding="utf-8"?>
<ds:datastoreItem xmlns:ds="http://schemas.openxmlformats.org/officeDocument/2006/customXml" ds:itemID="{caf6ade6-bc4f-4ac5-897a-26777d5f91e9}">
  <ds:schemaRefs/>
</ds:datastoreItem>
</file>

<file path=customXml/itemProps6.xml><?xml version="1.0" encoding="utf-8"?>
<ds:datastoreItem xmlns:ds="http://schemas.openxmlformats.org/officeDocument/2006/customXml" ds:itemID="{bfc15288-2fe2-41ac-b84f-5236eb8b57dd}">
  <ds:schemaRefs/>
</ds:datastoreItem>
</file>

<file path=customXml/itemProps7.xml><?xml version="1.0" encoding="utf-8"?>
<ds:datastoreItem xmlns:ds="http://schemas.openxmlformats.org/officeDocument/2006/customXml" ds:itemID="{5802e1d3-ed8c-4f87-8634-8d460b7cdabf}">
  <ds:schemaRefs/>
</ds:datastoreItem>
</file>

<file path=customXml/itemProps8.xml><?xml version="1.0" encoding="utf-8"?>
<ds:datastoreItem xmlns:ds="http://schemas.openxmlformats.org/officeDocument/2006/customXml" ds:itemID="{285871c3-6206-48cd-bf33-e6c85467d13f}">
  <ds:schemaRefs/>
</ds:datastoreItem>
</file>

<file path=customXml/itemProps9.xml><?xml version="1.0" encoding="utf-8"?>
<ds:datastoreItem xmlns:ds="http://schemas.openxmlformats.org/officeDocument/2006/customXml" ds:itemID="{9dcf410f-e4a0-4f2e-b204-2540317f93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1039</Words>
  <Characters>1121</Characters>
  <TotalTime>1</TotalTime>
  <ScaleCrop>false</ScaleCrop>
  <LinksUpToDate>false</LinksUpToDate>
  <CharactersWithSpaces>1184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2023-01-18T13:37:00Z</dcterms:created>
  <dc:creator>lenovo</dc:creator>
  <cp:lastModifiedBy>momo</cp:lastModifiedBy>
  <dcterms:modified xsi:type="dcterms:W3CDTF">2023-02-28T05:39:25Z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3C198AF03F63497C87F4400F70D45264</vt:lpwstr>
  </property>
</Properties>
</file>